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Calibri" w:cs="Calibri" w:eastAsia="Calibri" w:hAnsi="Calibri"/>
          <w:color w:val="2e75b5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-308.9999999999999" w:tblpY="960"/>
        <w:tblW w:w="10295.0" w:type="dxa"/>
        <w:jc w:val="left"/>
        <w:tblBorders>
          <w:top w:color="0070c0" w:space="0" w:sz="24" w:val="single"/>
          <w:left w:color="0070c0" w:space="0" w:sz="24" w:val="single"/>
          <w:bottom w:color="0070c0" w:space="0" w:sz="24" w:val="single"/>
          <w:right w:color="0070c0" w:space="0" w:sz="24" w:val="single"/>
        </w:tblBorders>
        <w:tblLayout w:type="fixed"/>
        <w:tblLook w:val="0400"/>
      </w:tblPr>
      <w:tblGrid>
        <w:gridCol w:w="10295"/>
        <w:tblGridChange w:id="0">
          <w:tblGrid>
            <w:gridCol w:w="10295"/>
          </w:tblGrid>
        </w:tblGridChange>
      </w:tblGrid>
      <w:tr>
        <w:trPr>
          <w:cantSplit w:val="0"/>
          <w:trHeight w:val="8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ind w:hanging="307"/>
              <w:jc w:val="center"/>
              <w:rPr>
                <w:b w:val="1"/>
                <w:sz w:val="36"/>
                <w:szCs w:val="36"/>
              </w:rPr>
            </w:pPr>
            <w:bookmarkStart w:colFirst="0" w:colLast="0" w:name="_heading=h.1t8ickoaae5g" w:id="0"/>
            <w:bookmarkEnd w:id="0"/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ISTITUTO COMPRENSIVO N.6 “Silvio Zavatti”</w:t>
            </w:r>
          </w:p>
          <w:p w:rsidR="00000000" w:rsidDel="00000000" w:rsidP="00000000" w:rsidRDefault="00000000" w:rsidRPr="00000000" w14:paraId="00000003">
            <w:pPr>
              <w:ind w:hanging="307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Istituto ad Indirizzo Musicale: Clarinetto – Chitarra – Flauto – Pianoforte</w:t>
            </w:r>
          </w:p>
          <w:p w:rsidR="00000000" w:rsidDel="00000000" w:rsidP="00000000" w:rsidRDefault="00000000" w:rsidRPr="00000000" w14:paraId="00000004">
            <w:pPr>
              <w:ind w:hanging="307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Viale Spazzoli, 67 47121 Forlì - tel. 0543 63074</w:t>
            </w:r>
          </w:p>
          <w:p w:rsidR="00000000" w:rsidDel="00000000" w:rsidP="00000000" w:rsidRDefault="00000000" w:rsidRPr="00000000" w14:paraId="00000005">
            <w:pPr>
              <w:ind w:hanging="307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foic827002@istruzione.it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– PEC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foic827002@pec.istruzione.it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hanging="307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Sito web: </w:t>
            </w:r>
            <w:hyperlink r:id="rId9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https://www.ic6forli.edu.it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 C.F. 92089420407-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Cod. Univoco Fatt. Elettronica: UFRV2D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line="360" w:lineRule="auto"/>
        <w:rPr>
          <w:rFonts w:ascii="Calibri" w:cs="Calibri" w:eastAsia="Calibri" w:hAnsi="Calibri"/>
          <w:color w:val="2e75b5"/>
        </w:rPr>
      </w:pPr>
      <w:r w:rsidDel="00000000" w:rsidR="00000000" w:rsidRPr="00000000">
        <w:rPr>
          <w:rFonts w:ascii="Calibri" w:cs="Calibri" w:eastAsia="Calibri" w:hAnsi="Calibri"/>
          <w:color w:val="2e75b5"/>
          <w:rtl w:val="0"/>
        </w:rPr>
        <w:t xml:space="preserve">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Calibri" w:cs="Calibri" w:eastAsia="Calibri" w:hAnsi="Calibri"/>
          <w:color w:val="2e75b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Calibri" w:cs="Calibri" w:eastAsia="Calibri" w:hAnsi="Calibri"/>
          <w:color w:val="2e75b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Calibri" w:cs="Calibri" w:eastAsia="Calibri" w:hAnsi="Calibri"/>
          <w:color w:val="2e75b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color w:val="2e75b5"/>
          <w:rtl w:val="0"/>
        </w:rPr>
        <w:t xml:space="preserve">            </w:t>
      </w: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PIANO DIDATTICO PERSONALIZZATO (P.D.P.)</w:t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PER ALUNNI CON D.S.A. </w:t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(Rif. L. 170/2010 – D.M. 12 luglio 2011 e Linee Guida)</w:t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Scuola primaria _________________</w:t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Calibri" w:cs="Calibri" w:eastAsia="Calibri" w:hAnsi="Calibri"/>
          <w:b w:val="1"/>
          <w:sz w:val="34"/>
          <w:szCs w:val="34"/>
        </w:rPr>
      </w:pPr>
      <w:r w:rsidDel="00000000" w:rsidR="00000000" w:rsidRPr="00000000">
        <w:rPr>
          <w:rFonts w:ascii="Calibri" w:cs="Calibri" w:eastAsia="Calibri" w:hAnsi="Calibri"/>
          <w:b w:val="1"/>
          <w:sz w:val="34"/>
          <w:szCs w:val="34"/>
          <w:rtl w:val="0"/>
        </w:rPr>
        <w:t xml:space="preserve">Anno scolastico 20__/20__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Cognome e Nome__________________________________________________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Classe ___________</w:t>
        <w:tab/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Coordinatore/Coordinatrice di Classe: _________________________   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360" w:lineRule="auto"/>
        <w:ind w:left="594" w:right="-20" w:firstLine="0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1. DATI RELATIVI ALL’ALUNNO – ELEMENTI CONOSCITIVI</w:t>
      </w:r>
    </w:p>
    <w:p w:rsidR="00000000" w:rsidDel="00000000" w:rsidP="00000000" w:rsidRDefault="00000000" w:rsidRPr="00000000" w14:paraId="00000027">
      <w:pPr>
        <w:spacing w:line="36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Cognome e Nome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29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Luogo di nascita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Data di nascita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</w:t>
      </w:r>
    </w:p>
    <w:p w:rsidR="00000000" w:rsidDel="00000000" w:rsidP="00000000" w:rsidRDefault="00000000" w:rsidRPr="00000000" w14:paraId="0000002B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GENITORI dell’alunno/a o chi ne fa le veci____________________________________ </w:t>
      </w:r>
    </w:p>
    <w:p w:rsidR="00000000" w:rsidDel="00000000" w:rsidP="00000000" w:rsidRDefault="00000000" w:rsidRPr="00000000" w14:paraId="0000002D">
      <w:pPr>
        <w:widowControl w:val="0"/>
        <w:spacing w:before="142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before="142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SERVIZI SOCIALI DEL COMUNE di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___________: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(nome e cognome) ________________________</w:t>
      </w:r>
    </w:p>
    <w:p w:rsidR="00000000" w:rsidDel="00000000" w:rsidP="00000000" w:rsidRDefault="00000000" w:rsidRPr="00000000" w14:paraId="0000002F">
      <w:pPr>
        <w:widowControl w:val="0"/>
        <w:spacing w:before="142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(contatti/mail)________________________</w:t>
      </w:r>
    </w:p>
    <w:p w:rsidR="00000000" w:rsidDel="00000000" w:rsidP="00000000" w:rsidRDefault="00000000" w:rsidRPr="00000000" w14:paraId="00000030">
      <w:pPr>
        <w:widowControl w:val="0"/>
        <w:spacing w:before="142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before="1" w:line="360" w:lineRule="auto"/>
        <w:ind w:right="6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Caratteristiche percorso didattico pregresso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(Documentazione  del  percorso  scolastico  pregresso  mediante  relazioni  relative  ai  cicli precedenti ed  eventuale esistenza di documentazione ritenuta particolarmente interessante: PDP, percorsi particolari da segnalare…)</w:t>
      </w:r>
    </w:p>
    <w:p w:rsidR="00000000" w:rsidDel="00000000" w:rsidP="00000000" w:rsidRDefault="00000000" w:rsidRPr="00000000" w14:paraId="00000032">
      <w:pPr>
        <w:widowControl w:val="0"/>
        <w:spacing w:before="1" w:line="360" w:lineRule="auto"/>
        <w:ind w:right="6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3">
      <w:pPr>
        <w:widowControl w:val="0"/>
        <w:spacing w:before="1" w:line="360" w:lineRule="auto"/>
        <w:ind w:right="6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74" w:lineRule="auto"/>
        <w:ind w:right="-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Informazioni dalla famiglia o da chi ne fa le veci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before="1" w:line="360" w:lineRule="auto"/>
        <w:ind w:right="6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6">
      <w:pPr>
        <w:widowControl w:val="0"/>
        <w:spacing w:before="1" w:line="360" w:lineRule="auto"/>
        <w:ind w:right="6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before="1" w:line="360" w:lineRule="auto"/>
        <w:ind w:right="6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Altre osservazioni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(Rilevazione delle specifiche difficoltà che l’alunno presenta; segnalazione dei suoi punti di fragilità o di forza: interessi, predisposizioni e abilità particolari in determinate aree disciplinari)</w:t>
      </w:r>
    </w:p>
    <w:p w:rsidR="00000000" w:rsidDel="00000000" w:rsidP="00000000" w:rsidRDefault="00000000" w:rsidRPr="00000000" w14:paraId="00000038">
      <w:pPr>
        <w:widowControl w:val="0"/>
        <w:spacing w:before="1" w:line="360" w:lineRule="auto"/>
        <w:ind w:right="6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9">
      <w:pPr>
        <w:spacing w:line="360" w:lineRule="auto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2. DIAGNOSI SPECIALISTICA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Redatta presso ______________________________________________________: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Ente/ Specialista sanitario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privato  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Validazione, conformità AUSL </w:t>
      </w:r>
    </w:p>
    <w:p w:rsidR="00000000" w:rsidDel="00000000" w:rsidP="00000000" w:rsidRDefault="00000000" w:rsidRPr="00000000" w14:paraId="0000003F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 Dott./Dott.ssa__________________________________________  il ______________</w:t>
      </w:r>
    </w:p>
    <w:p w:rsidR="00000000" w:rsidDel="00000000" w:rsidP="00000000" w:rsidRDefault="00000000" w:rsidRPr="00000000" w14:paraId="00000041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0.0" w:type="dxa"/>
        <w:jc w:val="left"/>
        <w:tblLayout w:type="fixed"/>
        <w:tblLook w:val="0000"/>
      </w:tblPr>
      <w:tblGrid>
        <w:gridCol w:w="9610"/>
        <w:tblGridChange w:id="0">
          <w:tblGrid>
            <w:gridCol w:w="9610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libri" w:cs="Calibri" w:eastAsia="Calibri" w:hAnsi="Calibri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6"/>
                <w:szCs w:val="26"/>
                <w:rtl w:val="0"/>
              </w:rPr>
              <w:t xml:space="preserve">TIPOLOGIA DEL/I DISTURBO/I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6"/>
                <w:szCs w:val="26"/>
                <w:rtl w:val="0"/>
              </w:rPr>
              <w:t xml:space="preserve">(come da codici diagnostici ICD10)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Dislessia </w:t>
        <w:tab/>
        <w:t xml:space="preserve">(disturbo specifico della lettura)</w:t>
        <w:tab/>
        <w:tab/>
        <w:tab/>
        <w:t xml:space="preserve">Cod. </w:t>
        <w:tab/>
        <w:t xml:space="preserve">F81.0</w:t>
        <w:tab/>
        <w:tab/>
        <w:tab/>
      </w:r>
    </w:p>
    <w:p w:rsidR="00000000" w:rsidDel="00000000" w:rsidP="00000000" w:rsidRDefault="00000000" w:rsidRPr="00000000" w14:paraId="00000046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Disortografia (disturbo specifico della compitazione)</w:t>
        <w:tab/>
        <w:tab/>
        <w:t xml:space="preserve">Cod. </w:t>
        <w:tab/>
        <w:t xml:space="preserve">F81.1</w:t>
        <w:tab/>
        <w:tab/>
        <w:tab/>
      </w:r>
    </w:p>
    <w:p w:rsidR="00000000" w:rsidDel="00000000" w:rsidP="00000000" w:rsidRDefault="00000000" w:rsidRPr="00000000" w14:paraId="00000047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Discalculia</w:t>
        <w:tab/>
        <w:t xml:space="preserve"> (disturbo specifico delle abilità aritmetiche)</w:t>
        <w:tab/>
        <w:tab/>
        <w:t xml:space="preserve">Cod. </w:t>
        <w:tab/>
        <w:t xml:space="preserve">F81.2</w:t>
        <w:tab/>
        <w:tab/>
        <w:tab/>
      </w:r>
    </w:p>
    <w:p w:rsidR="00000000" w:rsidDel="00000000" w:rsidP="00000000" w:rsidRDefault="00000000" w:rsidRPr="00000000" w14:paraId="00000048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Disturbo misto delle capacità scolastiche (dislessia e/o disortografia e/o discalculia)</w:t>
        <w:tab/>
        <w:tab/>
        <w:tab/>
        <w:t xml:space="preserve">                                                                                                         Cod. </w:t>
        <w:tab/>
        <w:t xml:space="preserve">F81.3</w:t>
        <w:tab/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4A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Altri disturbi evolutivi delle capacità scolastiche</w:t>
        <w:tab/>
        <w:tab/>
        <w:tab/>
        <w:t xml:space="preserve">Cod.</w:t>
        <w:tab/>
        <w:t xml:space="preserve">F81.8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Disturbi evolutivi delle abilità scolastiche non specificati</w:t>
        <w:tab/>
        <w:t xml:space="preserve">Cod.</w:t>
        <w:tab/>
        <w:t xml:space="preserve">F81.9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10.0" w:type="dxa"/>
        <w:jc w:val="left"/>
        <w:tblLayout w:type="fixed"/>
        <w:tblLook w:val="0000"/>
      </w:tblPr>
      <w:tblGrid>
        <w:gridCol w:w="9610"/>
        <w:tblGridChange w:id="0">
          <w:tblGrid>
            <w:gridCol w:w="9610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libri" w:cs="Calibri" w:eastAsia="Calibri" w:hAnsi="Calibri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6"/>
                <w:szCs w:val="26"/>
                <w:rtl w:val="0"/>
              </w:rPr>
              <w:t xml:space="preserve">INTERVENTI RIABILITATIVI EXTRASCOLASTICI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Logopedia  </w:t>
        <w:tab/>
        <w:tab/>
        <w:tab/>
      </w:r>
    </w:p>
    <w:p w:rsidR="00000000" w:rsidDel="00000000" w:rsidP="00000000" w:rsidRDefault="00000000" w:rsidRPr="00000000" w14:paraId="00000052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Altri interventi riabilitativi ________________________________________________________ 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93.0" w:type="dxa"/>
        <w:jc w:val="center"/>
        <w:tblLayout w:type="fixed"/>
        <w:tblLook w:val="0000"/>
      </w:tblPr>
      <w:tblGrid>
        <w:gridCol w:w="9493"/>
        <w:tblGridChange w:id="0">
          <w:tblGrid>
            <w:gridCol w:w="9493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3. FUNZIONAMENTO DELLE ABILITÁ STRUMENTALI</w:t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(Le informazioni possono essere ricavate dalla diagnosi specialistica e/o dall’osservazione sistematica e da prove standardizzate eseguite in classe)</w:t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u w:val="single"/>
          <w:rtl w:val="0"/>
        </w:rPr>
        <w:t xml:space="preserve">Lettura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VELOCITÀ:</w:t>
      </w:r>
    </w:p>
    <w:p w:rsidR="00000000" w:rsidDel="00000000" w:rsidP="00000000" w:rsidRDefault="00000000" w:rsidRPr="00000000" w14:paraId="0000005A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stentata</w:t>
      </w:r>
    </w:p>
    <w:p w:rsidR="00000000" w:rsidDel="00000000" w:rsidP="00000000" w:rsidRDefault="00000000" w:rsidRPr="00000000" w14:paraId="0000005B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lenta</w:t>
      </w:r>
    </w:p>
    <w:p w:rsidR="00000000" w:rsidDel="00000000" w:rsidP="00000000" w:rsidRDefault="00000000" w:rsidRPr="00000000" w14:paraId="0000005C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scorrevole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CORRETTEZZA:</w:t>
      </w:r>
    </w:p>
    <w:p w:rsidR="00000000" w:rsidDel="00000000" w:rsidP="00000000" w:rsidRDefault="00000000" w:rsidRPr="00000000" w14:paraId="0000005E">
      <w:pPr>
        <w:numPr>
          <w:ilvl w:val="0"/>
          <w:numId w:val="8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sufficiente / buona</w:t>
      </w:r>
    </w:p>
    <w:p w:rsidR="00000000" w:rsidDel="00000000" w:rsidP="00000000" w:rsidRDefault="00000000" w:rsidRPr="00000000" w14:paraId="0000005F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con inversioni </w:t>
      </w:r>
    </w:p>
    <w:p w:rsidR="00000000" w:rsidDel="00000000" w:rsidP="00000000" w:rsidRDefault="00000000" w:rsidRPr="00000000" w14:paraId="00000060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sostituzioni</w:t>
      </w:r>
    </w:p>
    <w:p w:rsidR="00000000" w:rsidDel="00000000" w:rsidP="00000000" w:rsidRDefault="00000000" w:rsidRPr="00000000" w14:paraId="00000061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con omissioni</w:t>
      </w:r>
    </w:p>
    <w:p w:rsidR="00000000" w:rsidDel="00000000" w:rsidP="00000000" w:rsidRDefault="00000000" w:rsidRPr="00000000" w14:paraId="00000062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aggiunte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COMPRENSIONE</w:t>
      </w:r>
    </w:p>
    <w:p w:rsidR="00000000" w:rsidDel="00000000" w:rsidP="00000000" w:rsidRDefault="00000000" w:rsidRPr="00000000" w14:paraId="00000064">
      <w:pPr>
        <w:numPr>
          <w:ilvl w:val="0"/>
          <w:numId w:val="8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scarsa</w:t>
      </w:r>
    </w:p>
    <w:p w:rsidR="00000000" w:rsidDel="00000000" w:rsidP="00000000" w:rsidRDefault="00000000" w:rsidRPr="00000000" w14:paraId="00000065">
      <w:pPr>
        <w:numPr>
          <w:ilvl w:val="0"/>
          <w:numId w:val="8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parziale</w:t>
      </w:r>
    </w:p>
    <w:p w:rsidR="00000000" w:rsidDel="00000000" w:rsidP="00000000" w:rsidRDefault="00000000" w:rsidRPr="00000000" w14:paraId="00000066">
      <w:pPr>
        <w:numPr>
          <w:ilvl w:val="0"/>
          <w:numId w:val="8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globale ma superficiale</w:t>
      </w:r>
    </w:p>
    <w:p w:rsidR="00000000" w:rsidDel="00000000" w:rsidP="00000000" w:rsidRDefault="00000000" w:rsidRPr="00000000" w14:paraId="00000067">
      <w:pPr>
        <w:numPr>
          <w:ilvl w:val="0"/>
          <w:numId w:val="8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completa - analitica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altro …………………………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Elementi significativi desunti dalla diagnosi:____________________________________________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Comprensione dell’ascolto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8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scarsa</w:t>
      </w:r>
    </w:p>
    <w:p w:rsidR="00000000" w:rsidDel="00000000" w:rsidP="00000000" w:rsidRDefault="00000000" w:rsidRPr="00000000" w14:paraId="0000006E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parziale</w:t>
      </w:r>
    </w:p>
    <w:p w:rsidR="00000000" w:rsidDel="00000000" w:rsidP="00000000" w:rsidRDefault="00000000" w:rsidRPr="00000000" w14:paraId="0000006F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globale ma superficiale</w:t>
      </w:r>
    </w:p>
    <w:p w:rsidR="00000000" w:rsidDel="00000000" w:rsidP="00000000" w:rsidRDefault="00000000" w:rsidRPr="00000000" w14:paraId="00000070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sufficiente / buona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altro ……………………..</w:t>
      </w:r>
    </w:p>
    <w:p w:rsidR="00000000" w:rsidDel="00000000" w:rsidP="00000000" w:rsidRDefault="00000000" w:rsidRPr="00000000" w14:paraId="00000073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Elementi significativi desunti dalla diagnosi:____________________________________________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Scrittura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problemi di lentezza</w:t>
      </w:r>
    </w:p>
    <w:p w:rsidR="00000000" w:rsidDel="00000000" w:rsidP="00000000" w:rsidRDefault="00000000" w:rsidRPr="00000000" w14:paraId="0000007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difficoltà a comporre testi</w:t>
      </w:r>
    </w:p>
    <w:p w:rsidR="00000000" w:rsidDel="00000000" w:rsidP="00000000" w:rsidRDefault="00000000" w:rsidRPr="00000000" w14:paraId="0000007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difficoltà nel seguire la dettatura</w:t>
      </w:r>
    </w:p>
    <w:p w:rsidR="00000000" w:rsidDel="00000000" w:rsidP="00000000" w:rsidRDefault="00000000" w:rsidRPr="00000000" w14:paraId="0000007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difficoltà nella copiatura (lavagna, testo, …..)</w:t>
      </w:r>
    </w:p>
    <w:p w:rsidR="00000000" w:rsidDel="00000000" w:rsidP="00000000" w:rsidRDefault="00000000" w:rsidRPr="00000000" w14:paraId="0000007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difficoltà grammaticali e sintattiche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CORRETTEZZA ORTOGRAFICA</w:t>
      </w:r>
    </w:p>
    <w:p w:rsidR="00000000" w:rsidDel="00000000" w:rsidP="00000000" w:rsidRDefault="00000000" w:rsidRPr="00000000" w14:paraId="0000007C">
      <w:pPr>
        <w:numPr>
          <w:ilvl w:val="0"/>
          <w:numId w:val="6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adeguata</w:t>
      </w:r>
    </w:p>
    <w:p w:rsidR="00000000" w:rsidDel="00000000" w:rsidP="00000000" w:rsidRDefault="00000000" w:rsidRPr="00000000" w14:paraId="0000007D">
      <w:pPr>
        <w:numPr>
          <w:ilvl w:val="0"/>
          <w:numId w:val="6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parziale</w:t>
      </w:r>
    </w:p>
    <w:p w:rsidR="00000000" w:rsidDel="00000000" w:rsidP="00000000" w:rsidRDefault="00000000" w:rsidRPr="00000000" w14:paraId="0000007E">
      <w:pPr>
        <w:numPr>
          <w:ilvl w:val="0"/>
          <w:numId w:val="6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non adeguata</w:t>
      </w:r>
    </w:p>
    <w:p w:rsidR="00000000" w:rsidDel="00000000" w:rsidP="00000000" w:rsidRDefault="00000000" w:rsidRPr="00000000" w14:paraId="0000007F">
      <w:pPr>
        <w:numPr>
          <w:ilvl w:val="0"/>
          <w:numId w:val="6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Errori fonologici (omissioni, sostituzioni, aggiunte, inversioni) </w:t>
      </w:r>
    </w:p>
    <w:p w:rsidR="00000000" w:rsidDel="00000000" w:rsidP="00000000" w:rsidRDefault="00000000" w:rsidRPr="00000000" w14:paraId="00000080">
      <w:pPr>
        <w:numPr>
          <w:ilvl w:val="0"/>
          <w:numId w:val="6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Errori fonetici (doppie, accenti, apostrofi, maiuscole,...)</w:t>
      </w:r>
    </w:p>
    <w:p w:rsidR="00000000" w:rsidDel="00000000" w:rsidP="00000000" w:rsidRDefault="00000000" w:rsidRPr="00000000" w14:paraId="00000081">
      <w:pP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Grafia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leggibile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poco leggibile</w:t>
      </w:r>
    </w:p>
    <w:p w:rsidR="00000000" w:rsidDel="00000000" w:rsidP="00000000" w:rsidRDefault="00000000" w:rsidRPr="00000000" w14:paraId="0000008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non leggibile</w:t>
      </w:r>
    </w:p>
    <w:p w:rsidR="00000000" w:rsidDel="00000000" w:rsidP="00000000" w:rsidRDefault="00000000" w:rsidRPr="00000000" w14:paraId="0000008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problemi di regolarità del tratto grafico</w:t>
      </w:r>
    </w:p>
    <w:p w:rsidR="00000000" w:rsidDel="00000000" w:rsidP="00000000" w:rsidRDefault="00000000" w:rsidRPr="00000000" w14:paraId="0000008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problemi di realizzazione del tratto grafico</w:t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TIPO DI CARATTERE UTILIZZATO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stampato maiuscolo</w:t>
      </w:r>
    </w:p>
    <w:p w:rsidR="00000000" w:rsidDel="00000000" w:rsidP="00000000" w:rsidRDefault="00000000" w:rsidRPr="00000000" w14:paraId="0000008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stampato minuscolo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corsivo  </w:t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altro ………………………….</w:t>
      </w:r>
    </w:p>
    <w:p w:rsidR="00000000" w:rsidDel="00000000" w:rsidP="00000000" w:rsidRDefault="00000000" w:rsidRPr="00000000" w14:paraId="0000008E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Elementi significativi desunti dalla diagnosi:____________________________________________</w:t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Proprietà linguistica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difficoltà di esposizione orale / difficoltà nell’organizzazione del discorso </w:t>
      </w:r>
    </w:p>
    <w:p w:rsidR="00000000" w:rsidDel="00000000" w:rsidP="00000000" w:rsidRDefault="00000000" w:rsidRPr="00000000" w14:paraId="00000091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confusione nel ricordare nomi e date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LINGUE STRANIERE (specificare accanto alla voce crocettata a quale lingua ci si riferisce)</w:t>
      </w:r>
    </w:p>
    <w:p w:rsidR="00000000" w:rsidDel="00000000" w:rsidP="00000000" w:rsidRDefault="00000000" w:rsidRPr="00000000" w14:paraId="00000093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difficoltà nell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produzione scritta</w:t>
      </w:r>
    </w:p>
    <w:p w:rsidR="00000000" w:rsidDel="00000000" w:rsidP="00000000" w:rsidRDefault="00000000" w:rsidRPr="00000000" w14:paraId="00000094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difficoltà nella produzione orale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14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difficoltà nella comprensione scritta</w:t>
      </w:r>
    </w:p>
    <w:p w:rsidR="00000000" w:rsidDel="00000000" w:rsidP="00000000" w:rsidRDefault="00000000" w:rsidRPr="00000000" w14:paraId="00000096">
      <w:pPr>
        <w:numPr>
          <w:ilvl w:val="0"/>
          <w:numId w:val="14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difficoltà nella comprensione orale</w:t>
      </w:r>
    </w:p>
    <w:p w:rsidR="00000000" w:rsidDel="00000000" w:rsidP="00000000" w:rsidRDefault="00000000" w:rsidRPr="00000000" w14:paraId="00000097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pronuncia difficoltosa</w:t>
      </w:r>
    </w:p>
    <w:p w:rsidR="00000000" w:rsidDel="00000000" w:rsidP="00000000" w:rsidRDefault="00000000" w:rsidRPr="00000000" w14:paraId="00000098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difficoltà di acquisizione degli automatismi grammaticali di base</w:t>
      </w:r>
    </w:p>
    <w:p w:rsidR="00000000" w:rsidDel="00000000" w:rsidP="00000000" w:rsidRDefault="00000000" w:rsidRPr="00000000" w14:paraId="00000099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difficoltà nell’acquisizione di nuovo lessico</w:t>
      </w:r>
    </w:p>
    <w:p w:rsidR="00000000" w:rsidDel="00000000" w:rsidP="00000000" w:rsidRDefault="00000000" w:rsidRPr="00000000" w14:paraId="0000009A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altro  ……………………….</w:t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Calcolo e geometria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difficoltà di comprensione del testo di un problema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difficoltà nel ragionamento logico </w:t>
      </w:r>
    </w:p>
    <w:p w:rsidR="00000000" w:rsidDel="00000000" w:rsidP="00000000" w:rsidRDefault="00000000" w:rsidRPr="00000000" w14:paraId="0000009F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errori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processamento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numerico (leggere e scrivere i numeri, difficoltà negli aspetti cardinali e ordinali dei numeri, corrispondenza tra numero naturale e quantità, …..)</w:t>
      </w:r>
    </w:p>
    <w:p w:rsidR="00000000" w:rsidDel="00000000" w:rsidP="00000000" w:rsidRDefault="00000000" w:rsidRPr="00000000" w14:paraId="000000A0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difficoltà di uso degli algoritmi di base del calcolo (scritto e a mente)</w:t>
      </w:r>
    </w:p>
    <w:p w:rsidR="00000000" w:rsidDel="00000000" w:rsidP="00000000" w:rsidRDefault="00000000" w:rsidRPr="00000000" w14:paraId="000000A1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scarsa conoscenza, con carente memorizzazione,  delle tabelline</w:t>
      </w:r>
    </w:p>
    <w:p w:rsidR="00000000" w:rsidDel="00000000" w:rsidP="00000000" w:rsidRDefault="00000000" w:rsidRPr="00000000" w14:paraId="000000A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difficoltà nella rappresentazione grafica</w:t>
      </w:r>
    </w:p>
    <w:p w:rsidR="00000000" w:rsidDel="00000000" w:rsidP="00000000" w:rsidRDefault="00000000" w:rsidRPr="00000000" w14:paraId="000000A3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altro .............................</w: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Elementi significativi desunti dalla diagnosi:____________________________________________</w:t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Caratteristiche del processo di apprendimento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(indicare con una crocetta)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99.0" w:type="dxa"/>
        <w:jc w:val="left"/>
        <w:tblLayout w:type="fixed"/>
        <w:tblLook w:val="0000"/>
      </w:tblPr>
      <w:tblGrid>
        <w:gridCol w:w="5579"/>
        <w:gridCol w:w="1440"/>
        <w:gridCol w:w="1439"/>
        <w:gridCol w:w="1441"/>
        <w:tblGridChange w:id="0">
          <w:tblGrid>
            <w:gridCol w:w="5579"/>
            <w:gridCol w:w="1440"/>
            <w:gridCol w:w="1439"/>
            <w:gridCol w:w="144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In parte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Da sviluppare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Capacità di memorizzare procedure operative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(per es. formule, sequenze, strutture grammaticali italiane e straniere…)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Capacità di automatizzazione della letto-scrittura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(per es. esecuzione contemporanea di procedimenti: ascoltare e scrivere, ascoltare e seguire un testo, ecc.)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Capacità di immagazzinare e recuperare le informazioni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(termini specifici, date, ecc.) </w:t>
            </w:r>
          </w:p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Capacità di esporre fatti ed eventi relativi al proprio vissuto e non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Attenzione e concentrazion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nel corso delle attività </w:t>
            </w:r>
          </w:p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Altro (indicare) </w:t>
            </w:r>
          </w:p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numPr>
          <w:ilvl w:val="1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360" w:lineRule="auto"/>
        <w:ind w:left="0" w:hanging="1785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Caratteristiche comportamentali, consapevolezza ed autostima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(indicare con una crocetta)</w:t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99.0" w:type="dxa"/>
        <w:jc w:val="left"/>
        <w:tblLayout w:type="fixed"/>
        <w:tblLook w:val="0000"/>
      </w:tblPr>
      <w:tblGrid>
        <w:gridCol w:w="5579"/>
        <w:gridCol w:w="1440"/>
        <w:gridCol w:w="1439"/>
        <w:gridCol w:w="1441"/>
        <w:tblGridChange w:id="0">
          <w:tblGrid>
            <w:gridCol w:w="5579"/>
            <w:gridCol w:w="1440"/>
            <w:gridCol w:w="1439"/>
            <w:gridCol w:w="144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In parte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Da sviluppare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Partecipazione agli scambi comunicativi ed alle conversazioni collettive e collaborazione nel gruppo di lavoro scolastico</w:t>
            </w:r>
          </w:p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Capacità di relazione con compagni e adulti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(sa relazionarsi, interagire….) </w:t>
            </w:r>
          </w:p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Accettazione e rispetto delle regole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Capacità di organizzazione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(sa gestire il materiale scolastico, sa organizzare un piano di lavoro…)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5">
            <w:pPr>
              <w:spacing w:line="360" w:lineRule="auto"/>
              <w:jc w:val="both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Capacità di pianificazione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9">
            <w:pPr>
              <w:spacing w:line="360" w:lineRule="auto"/>
              <w:jc w:val="both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Capacità di esecuzione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D">
            <w:pPr>
              <w:spacing w:line="36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Capacità di programmazione e progettazione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Motivazione al lavoro scolastico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rispetto degli impegni e delle responsabilità…)</w:t>
            </w:r>
          </w:p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Consapevolezza delle proprie difficoltà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(ne parla, le accetta, elude il problema…)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Accettazione di strumenti informatici e/o compensativi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Fiducia nelle proprie possibilità di imparare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(autostima)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Altro (indicare) ………………………………………………</w:t>
            </w:r>
          </w:p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313.0" w:type="dxa"/>
        <w:jc w:val="left"/>
        <w:tblLayout w:type="fixed"/>
        <w:tblLook w:val="0000"/>
      </w:tblPr>
      <w:tblGrid>
        <w:gridCol w:w="10313"/>
        <w:tblGridChange w:id="0">
          <w:tblGrid>
            <w:gridCol w:w="10313"/>
          </w:tblGrid>
        </w:tblGridChange>
      </w:tblGrid>
      <w:tr>
        <w:trPr>
          <w:cantSplit w:val="0"/>
          <w:trHeight w:val="83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A">
            <w:pPr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3.1 STRATEGIE UTILIZZATE DALL’ALUNNO NELLO STUDIO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10170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3271"/>
              <w:gridCol w:w="3283"/>
              <w:gridCol w:w="3616"/>
              <w:tblGridChange w:id="0">
                <w:tblGrid>
                  <w:gridCol w:w="3271"/>
                  <w:gridCol w:w="3283"/>
                  <w:gridCol w:w="361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C">
                  <w:pPr>
                    <w:jc w:val="center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2"/>
                      <w:szCs w:val="22"/>
                      <w:rtl w:val="0"/>
                    </w:rPr>
                    <w:t xml:space="preserve">Strategie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</w:tcPr>
                <w:p w:rsidR="00000000" w:rsidDel="00000000" w:rsidP="00000000" w:rsidRDefault="00000000" w:rsidRPr="00000000" w14:paraId="0000010D">
                  <w:pPr>
                    <w:jc w:val="center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2"/>
                      <w:szCs w:val="22"/>
                      <w:rtl w:val="0"/>
                    </w:rPr>
                    <w:t xml:space="preserve">Modalità operative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F">
                  <w:pPr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0">
                  <w:pPr>
                    <w:jc w:val="center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2"/>
                      <w:szCs w:val="22"/>
                      <w:rtl w:val="0"/>
                    </w:rPr>
                    <w:t xml:space="preserve">Scuola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1">
                  <w:pPr>
                    <w:jc w:val="center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2"/>
                      <w:szCs w:val="22"/>
                      <w:rtl w:val="0"/>
                    </w:rPr>
                    <w:t xml:space="preserve">casa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2">
                  <w:pPr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Strategie utilizzate</w:t>
                  </w:r>
                </w:p>
              </w:tc>
              <w:tc>
                <w:tcPr/>
                <w:p w:rsidR="00000000" w:rsidDel="00000000" w:rsidP="00000000" w:rsidRDefault="00000000" w:rsidRPr="00000000" w14:paraId="00000113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sottolinea</w:t>
                  </w:r>
                </w:p>
                <w:p w:rsidR="00000000" w:rsidDel="00000000" w:rsidP="00000000" w:rsidRDefault="00000000" w:rsidRPr="00000000" w14:paraId="00000114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identifica parole–chiave</w:t>
                  </w:r>
                </w:p>
                <w:p w:rsidR="00000000" w:rsidDel="00000000" w:rsidP="00000000" w:rsidRDefault="00000000" w:rsidRPr="00000000" w14:paraId="00000115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fa schemi e mappe concettuali </w:t>
                  </w:r>
                </w:p>
                <w:p w:rsidR="00000000" w:rsidDel="00000000" w:rsidP="00000000" w:rsidRDefault="00000000" w:rsidRPr="00000000" w14:paraId="00000116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costruisce tabelle o diagrammi</w:t>
                  </w:r>
                </w:p>
                <w:p w:rsidR="00000000" w:rsidDel="00000000" w:rsidP="00000000" w:rsidRDefault="00000000" w:rsidRPr="00000000" w14:paraId="00000117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utilizza libri digitali</w:t>
                  </w:r>
                </w:p>
                <w:p w:rsidR="00000000" w:rsidDel="00000000" w:rsidP="00000000" w:rsidRDefault="00000000" w:rsidRPr="00000000" w14:paraId="00000118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nessuna</w:t>
                  </w:r>
                </w:p>
                <w:p w:rsidR="00000000" w:rsidDel="00000000" w:rsidP="00000000" w:rsidRDefault="00000000" w:rsidRPr="00000000" w14:paraId="00000119">
                  <w:pPr>
                    <w:ind w:left="36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A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sottolinea</w:t>
                  </w:r>
                </w:p>
                <w:p w:rsidR="00000000" w:rsidDel="00000000" w:rsidP="00000000" w:rsidRDefault="00000000" w:rsidRPr="00000000" w14:paraId="0000011B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identifica parole–chiave</w:t>
                  </w:r>
                </w:p>
                <w:p w:rsidR="00000000" w:rsidDel="00000000" w:rsidP="00000000" w:rsidRDefault="00000000" w:rsidRPr="00000000" w14:paraId="0000011C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fa schemi </w:t>
                  </w:r>
                </w:p>
                <w:p w:rsidR="00000000" w:rsidDel="00000000" w:rsidP="00000000" w:rsidRDefault="00000000" w:rsidRPr="00000000" w14:paraId="0000011D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costruisce tabelle o diagrammi</w:t>
                  </w:r>
                </w:p>
                <w:p w:rsidR="00000000" w:rsidDel="00000000" w:rsidP="00000000" w:rsidRDefault="00000000" w:rsidRPr="00000000" w14:paraId="0000011E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utilizza libri digitali</w:t>
                  </w:r>
                </w:p>
                <w:p w:rsidR="00000000" w:rsidDel="00000000" w:rsidP="00000000" w:rsidRDefault="00000000" w:rsidRPr="00000000" w14:paraId="0000011F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nessuna</w:t>
                  </w:r>
                </w:p>
                <w:p w:rsidR="00000000" w:rsidDel="00000000" w:rsidP="00000000" w:rsidRDefault="00000000" w:rsidRPr="00000000" w14:paraId="00000120">
                  <w:pPr>
                    <w:ind w:left="31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1">
                  <w:pPr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Modalità di affrontare il testo scritto</w:t>
                  </w:r>
                </w:p>
              </w:tc>
              <w:tc>
                <w:tcPr/>
                <w:p w:rsidR="00000000" w:rsidDel="00000000" w:rsidP="00000000" w:rsidRDefault="00000000" w:rsidRPr="00000000" w14:paraId="00000122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computer </w:t>
                  </w:r>
                </w:p>
                <w:p w:rsidR="00000000" w:rsidDel="00000000" w:rsidP="00000000" w:rsidRDefault="00000000" w:rsidRPr="00000000" w14:paraId="00000123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schemi - mappe</w:t>
                  </w:r>
                </w:p>
                <w:p w:rsidR="00000000" w:rsidDel="00000000" w:rsidP="00000000" w:rsidRDefault="00000000" w:rsidRPr="00000000" w14:paraId="00000124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correttore ortografico</w:t>
                  </w:r>
                </w:p>
                <w:p w:rsidR="00000000" w:rsidDel="00000000" w:rsidP="00000000" w:rsidRDefault="00000000" w:rsidRPr="00000000" w14:paraId="00000125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nessuna</w:t>
                  </w:r>
                </w:p>
                <w:p w:rsidR="00000000" w:rsidDel="00000000" w:rsidP="00000000" w:rsidRDefault="00000000" w:rsidRPr="00000000" w14:paraId="00000126">
                  <w:pPr>
                    <w:ind w:left="31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27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computer </w:t>
                  </w:r>
                </w:p>
                <w:p w:rsidR="00000000" w:rsidDel="00000000" w:rsidP="00000000" w:rsidRDefault="00000000" w:rsidRPr="00000000" w14:paraId="00000128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schemi - mappe</w:t>
                  </w:r>
                </w:p>
                <w:p w:rsidR="00000000" w:rsidDel="00000000" w:rsidP="00000000" w:rsidRDefault="00000000" w:rsidRPr="00000000" w14:paraId="00000129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correttore ortografico</w:t>
                  </w:r>
                </w:p>
                <w:p w:rsidR="00000000" w:rsidDel="00000000" w:rsidP="00000000" w:rsidRDefault="00000000" w:rsidRPr="00000000" w14:paraId="0000012A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nessuna</w:t>
                  </w:r>
                </w:p>
                <w:p w:rsidR="00000000" w:rsidDel="00000000" w:rsidP="00000000" w:rsidRDefault="00000000" w:rsidRPr="00000000" w14:paraId="0000012B">
                  <w:pPr>
                    <w:ind w:left="31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C">
                  <w:pPr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Modalità di svolgimento del compito assegnato</w:t>
                  </w:r>
                </w:p>
              </w:tc>
              <w:tc>
                <w:tcPr/>
                <w:p w:rsidR="00000000" w:rsidDel="00000000" w:rsidP="00000000" w:rsidRDefault="00000000" w:rsidRPr="00000000" w14:paraId="0000012D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chiede aiuto all’insegnante per spiegazioni</w:t>
                  </w:r>
                </w:p>
                <w:p w:rsidR="00000000" w:rsidDel="00000000" w:rsidP="00000000" w:rsidRDefault="00000000" w:rsidRPr="00000000" w14:paraId="0000012E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chiede aiuto ad un compagno </w:t>
                  </w:r>
                </w:p>
                <w:p w:rsidR="00000000" w:rsidDel="00000000" w:rsidP="00000000" w:rsidRDefault="00000000" w:rsidRPr="00000000" w14:paraId="0000012F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è parzialmente  autonomo</w:t>
                  </w:r>
                </w:p>
                <w:p w:rsidR="00000000" w:rsidDel="00000000" w:rsidP="00000000" w:rsidRDefault="00000000" w:rsidRPr="00000000" w14:paraId="00000130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è autonomo</w:t>
                  </w:r>
                </w:p>
                <w:p w:rsidR="00000000" w:rsidDel="00000000" w:rsidP="00000000" w:rsidRDefault="00000000" w:rsidRPr="00000000" w14:paraId="00000131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non è autonomo</w:t>
                  </w:r>
                </w:p>
                <w:p w:rsidR="00000000" w:rsidDel="00000000" w:rsidP="00000000" w:rsidRDefault="00000000" w:rsidRPr="00000000" w14:paraId="00000132">
                  <w:pPr>
                    <w:ind w:left="36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3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chiede aiuto a un adulto di riferimento per spiegazioni</w:t>
                  </w:r>
                </w:p>
                <w:p w:rsidR="00000000" w:rsidDel="00000000" w:rsidP="00000000" w:rsidRDefault="00000000" w:rsidRPr="00000000" w14:paraId="00000134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chiede aiuto ad un compagno </w:t>
                  </w:r>
                </w:p>
                <w:p w:rsidR="00000000" w:rsidDel="00000000" w:rsidP="00000000" w:rsidRDefault="00000000" w:rsidRPr="00000000" w14:paraId="00000135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è parzialmente  autonomo</w:t>
                  </w:r>
                </w:p>
                <w:p w:rsidR="00000000" w:rsidDel="00000000" w:rsidP="00000000" w:rsidRDefault="00000000" w:rsidRPr="00000000" w14:paraId="00000136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è autonomo</w:t>
                  </w:r>
                </w:p>
                <w:p w:rsidR="00000000" w:rsidDel="00000000" w:rsidP="00000000" w:rsidRDefault="00000000" w:rsidRPr="00000000" w14:paraId="00000137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non è autonomo</w:t>
                  </w:r>
                </w:p>
                <w:p w:rsidR="00000000" w:rsidDel="00000000" w:rsidP="00000000" w:rsidRDefault="00000000" w:rsidRPr="00000000" w14:paraId="00000138">
                  <w:pPr>
                    <w:ind w:left="360" w:firstLine="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9">
                  <w:pPr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Usa strategie per ricordare</w:t>
                  </w:r>
                </w:p>
              </w:tc>
              <w:tc>
                <w:tcPr/>
                <w:p w:rsidR="00000000" w:rsidDel="00000000" w:rsidP="00000000" w:rsidRDefault="00000000" w:rsidRPr="00000000" w14:paraId="0000013A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immagini</w:t>
                  </w:r>
                </w:p>
                <w:p w:rsidR="00000000" w:rsidDel="00000000" w:rsidP="00000000" w:rsidRDefault="00000000" w:rsidRPr="00000000" w14:paraId="0000013B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 colori</w:t>
                  </w:r>
                </w:p>
                <w:p w:rsidR="00000000" w:rsidDel="00000000" w:rsidP="00000000" w:rsidRDefault="00000000" w:rsidRPr="00000000" w14:paraId="0000013C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 Riquadrature</w:t>
                  </w:r>
                </w:p>
                <w:p w:rsidR="00000000" w:rsidDel="00000000" w:rsidP="00000000" w:rsidRDefault="00000000" w:rsidRPr="00000000" w14:paraId="0000013D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Schemi, mappe e tabelle</w:t>
                  </w:r>
                </w:p>
                <w:p w:rsidR="00000000" w:rsidDel="00000000" w:rsidP="00000000" w:rsidRDefault="00000000" w:rsidRPr="00000000" w14:paraId="0000013E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altro…………………</w:t>
                  </w:r>
                </w:p>
              </w:tc>
              <w:tc>
                <w:tcPr/>
                <w:p w:rsidR="00000000" w:rsidDel="00000000" w:rsidP="00000000" w:rsidRDefault="00000000" w:rsidRPr="00000000" w14:paraId="0000013F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immagini</w:t>
                  </w:r>
                </w:p>
                <w:p w:rsidR="00000000" w:rsidDel="00000000" w:rsidP="00000000" w:rsidRDefault="00000000" w:rsidRPr="00000000" w14:paraId="00000140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 colori</w:t>
                  </w:r>
                </w:p>
                <w:p w:rsidR="00000000" w:rsidDel="00000000" w:rsidP="00000000" w:rsidRDefault="00000000" w:rsidRPr="00000000" w14:paraId="00000141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 Riquadrature</w:t>
                  </w:r>
                </w:p>
                <w:p w:rsidR="00000000" w:rsidDel="00000000" w:rsidP="00000000" w:rsidRDefault="00000000" w:rsidRPr="00000000" w14:paraId="00000142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Schemi, mappe e tabelle</w:t>
                  </w:r>
                </w:p>
                <w:p w:rsidR="00000000" w:rsidDel="00000000" w:rsidP="00000000" w:rsidRDefault="00000000" w:rsidRPr="00000000" w14:paraId="00000143">
                  <w:pPr>
                    <w:numPr>
                      <w:ilvl w:val="0"/>
                      <w:numId w:val="3"/>
                    </w:numPr>
                    <w:ind w:left="720" w:hanging="360"/>
                    <w:rPr>
                      <w:rFonts w:ascii="Calibri" w:cs="Calibri" w:eastAsia="Calibri" w:hAnsi="Calibri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2"/>
                      <w:szCs w:val="22"/>
                      <w:rtl w:val="0"/>
                    </w:rPr>
                    <w:t xml:space="preserve">altro…………………</w:t>
                  </w:r>
                </w:p>
              </w:tc>
            </w:tr>
          </w:tbl>
          <w:p w:rsidR="00000000" w:rsidDel="00000000" w:rsidP="00000000" w:rsidRDefault="00000000" w:rsidRPr="00000000" w14:paraId="0000014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3.2 STRUMENTI UTILIZZATI DALL’ALUNNO NELLO STUDIO (Crocettare)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7291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546"/>
              <w:gridCol w:w="1181"/>
              <w:gridCol w:w="1240"/>
              <w:gridCol w:w="1080"/>
              <w:gridCol w:w="1244"/>
              <w:tblGridChange w:id="0">
                <w:tblGrid>
                  <w:gridCol w:w="2546"/>
                  <w:gridCol w:w="1181"/>
                  <w:gridCol w:w="1240"/>
                  <w:gridCol w:w="1080"/>
                  <w:gridCol w:w="124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9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rtl w:val="0"/>
                    </w:rPr>
                    <w:t xml:space="preserve">Strumenti usati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4A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B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rtl w:val="0"/>
                    </w:rPr>
                    <w:t xml:space="preserve">Molto spesso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C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rtl w:val="0"/>
                    </w:rPr>
                    <w:t xml:space="preserve">Spesso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D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rtl w:val="0"/>
                    </w:rPr>
                    <w:t xml:space="preserve">Poche volte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E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rtl w:val="0"/>
                    </w:rPr>
                    <w:t xml:space="preserve">Sempre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F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Fotocopie adattate</w:t>
                  </w:r>
                </w:p>
                <w:p w:rsidR="00000000" w:rsidDel="00000000" w:rsidP="00000000" w:rsidRDefault="00000000" w:rsidRPr="00000000" w14:paraId="00000150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1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2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3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4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55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Schemi e mappe</w:t>
                  </w:r>
                </w:p>
                <w:p w:rsidR="00000000" w:rsidDel="00000000" w:rsidP="00000000" w:rsidRDefault="00000000" w:rsidRPr="00000000" w14:paraId="00000156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7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8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9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A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5B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Strumenti informatici</w:t>
                  </w:r>
                </w:p>
                <w:p w:rsidR="00000000" w:rsidDel="00000000" w:rsidP="00000000" w:rsidRDefault="00000000" w:rsidRPr="00000000" w14:paraId="0000015C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D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E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F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0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1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Appunti scritti al PC</w:t>
                  </w:r>
                </w:p>
                <w:p w:rsidR="00000000" w:rsidDel="00000000" w:rsidP="00000000" w:rsidRDefault="00000000" w:rsidRPr="00000000" w14:paraId="00000162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3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4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5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6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7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PC con programmi di videoscrittura con correttore ortografico</w:t>
                  </w:r>
                </w:p>
                <w:p w:rsidR="00000000" w:rsidDel="00000000" w:rsidP="00000000" w:rsidRDefault="00000000" w:rsidRPr="00000000" w14:paraId="00000168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9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A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B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C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D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Testi con immagini</w:t>
                  </w:r>
                </w:p>
              </w:tc>
              <w:tc>
                <w:tcPr/>
                <w:p w:rsidR="00000000" w:rsidDel="00000000" w:rsidP="00000000" w:rsidRDefault="00000000" w:rsidRPr="00000000" w14:paraId="0000016E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F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0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1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72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Sintesi vocale</w:t>
                  </w:r>
                </w:p>
                <w:p w:rsidR="00000000" w:rsidDel="00000000" w:rsidP="00000000" w:rsidRDefault="00000000" w:rsidRPr="00000000" w14:paraId="00000173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4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5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6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7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78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Testi con ampie </w:t>
                  </w:r>
                </w:p>
                <w:p w:rsidR="00000000" w:rsidDel="00000000" w:rsidP="00000000" w:rsidRDefault="00000000" w:rsidRPr="00000000" w14:paraId="00000179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spaziature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A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B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C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D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7E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Software</w:t>
                  </w:r>
                </w:p>
                <w:p w:rsidR="00000000" w:rsidDel="00000000" w:rsidP="00000000" w:rsidRDefault="00000000" w:rsidRPr="00000000" w14:paraId="0000017F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0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1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2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3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84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Tabelle e formulari</w:t>
                  </w:r>
                </w:p>
                <w:p w:rsidR="00000000" w:rsidDel="00000000" w:rsidP="00000000" w:rsidRDefault="00000000" w:rsidRPr="00000000" w14:paraId="00000185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6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7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8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9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8A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Calcolatrice</w:t>
                  </w:r>
                </w:p>
                <w:p w:rsidR="00000000" w:rsidDel="00000000" w:rsidP="00000000" w:rsidRDefault="00000000" w:rsidRPr="00000000" w14:paraId="0000018B">
                  <w:pPr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C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D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E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F">
                  <w:pPr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90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4.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30"/>
                <w:szCs w:val="30"/>
                <w:rtl w:val="0"/>
              </w:rPr>
              <w:t xml:space="preserve">STRATEGIE METODOLOGICHE E DIDATTICHE (messe a disposizione dalla scuola)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before="384" w:line="360" w:lineRule="auto"/>
              <w:ind w:left="1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Tutti gli insegnanti opereranno affinché I'alunno/a sia messo/a in condizione di seguire la stessa programmazione di classe attraverso un atteggiamento di sensibile attenzione alle specifiche difficoltà per stimolare l'autostima ed evitare frustrazioni attraverso l'attivazione di particolari accorgimenti:</w:t>
            </w:r>
          </w:p>
          <w:p w:rsidR="00000000" w:rsidDel="00000000" w:rsidP="00000000" w:rsidRDefault="00000000" w:rsidRPr="00000000" w14:paraId="00000196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before="298" w:line="360" w:lineRule="auto"/>
              <w:ind w:left="720" w:hanging="36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creare un clima di apprendimento sereno, nel riconoscimento e nel rispetto delle singole diversità;</w:t>
            </w:r>
          </w:p>
          <w:p w:rsidR="00000000" w:rsidDel="00000000" w:rsidP="00000000" w:rsidRDefault="00000000" w:rsidRPr="00000000" w14:paraId="00000197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360" w:lineRule="auto"/>
              <w:ind w:left="720" w:hanging="36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prevedere momenti di affiancamento per un immediato intervento di supporto; </w:t>
            </w:r>
          </w:p>
          <w:p w:rsidR="00000000" w:rsidDel="00000000" w:rsidP="00000000" w:rsidRDefault="00000000" w:rsidRPr="00000000" w14:paraId="00000198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360" w:lineRule="auto"/>
              <w:ind w:left="720" w:hanging="36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organizzare attività in coppia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peer tutoring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) o a piccolo gruppo, nell'ottica di una didattica inclusiva; </w:t>
            </w:r>
          </w:p>
          <w:p w:rsidR="00000000" w:rsidDel="00000000" w:rsidP="00000000" w:rsidRDefault="00000000" w:rsidRPr="00000000" w14:paraId="00000199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before="5" w:line="360" w:lineRule="auto"/>
              <w:ind w:left="720" w:hanging="36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utilizzare differenti modalità comunicative e attivare più canali sensoriali nel momento delle spiegazioni;</w:t>
            </w:r>
          </w:p>
          <w:p w:rsidR="00000000" w:rsidDel="00000000" w:rsidP="00000000" w:rsidRDefault="00000000" w:rsidRPr="00000000" w14:paraId="0000019A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360" w:lineRule="auto"/>
              <w:ind w:left="720" w:hanging="36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controllare che i compiti e tutte le comunicazioni alle famiglie siano trascritti correttamente; </w:t>
            </w:r>
          </w:p>
          <w:p w:rsidR="00000000" w:rsidDel="00000000" w:rsidP="00000000" w:rsidRDefault="00000000" w:rsidRPr="00000000" w14:paraId="0000019B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360" w:lineRule="auto"/>
              <w:ind w:left="720" w:hanging="36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verificare sistematicamente la comprensione delle consegne orali e scritte per non compromettere la corretta esecuzione dei compiti e del passaggio di informazioni alla famiglia; </w:t>
            </w:r>
          </w:p>
          <w:p w:rsidR="00000000" w:rsidDel="00000000" w:rsidP="00000000" w:rsidRDefault="00000000" w:rsidRPr="00000000" w14:paraId="0000019C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360" w:lineRule="auto"/>
              <w:ind w:left="720" w:hanging="36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avviare all'uso della videoscrittura, soprattutto per la produzione testuale o nei momenti di particolare stanchezza/illeggibilità del tratto grafico; </w:t>
            </w:r>
          </w:p>
          <w:p w:rsidR="00000000" w:rsidDel="00000000" w:rsidP="00000000" w:rsidRDefault="00000000" w:rsidRPr="00000000" w14:paraId="0000019D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360" w:lineRule="auto"/>
              <w:ind w:left="720" w:hanging="36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aver cura che le richieste operative, in termini quantitativi, siano adeguate ai tempi e alle personali specificità, anche nel momento dell'assegnazione dei compiti a casa.</w:t>
            </w:r>
          </w:p>
          <w:p w:rsidR="00000000" w:rsidDel="00000000" w:rsidP="00000000" w:rsidRDefault="00000000" w:rsidRPr="00000000" w14:paraId="0000019E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36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promuovere inferenze, integrazioni e collegamenti tra le conoscenze e le discipline</w:t>
            </w:r>
          </w:p>
          <w:p w:rsidR="00000000" w:rsidDel="00000000" w:rsidP="00000000" w:rsidRDefault="00000000" w:rsidRPr="00000000" w14:paraId="000001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u w:val="single"/>
                <w:rtl w:val="0"/>
              </w:rPr>
              <w:t xml:space="preserve">A seconda dei bisogni educativi e didattici specifici dell’alunno/a, si attiveranno le seguenti strategie: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tempi di elaborazione e produzione più lunghi di quelli previsti per la classe, anche per lo svolgimento delle verifiche scritte</w:t>
            </w:r>
          </w:p>
          <w:p w:rsidR="00000000" w:rsidDel="00000000" w:rsidP="00000000" w:rsidRDefault="00000000" w:rsidRPr="00000000" w14:paraId="000001A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spiegazioni supportate con mappe concettuali, schemi, grafici, tabelle</w:t>
            </w:r>
          </w:p>
          <w:p w:rsidR="00000000" w:rsidDel="00000000" w:rsidP="00000000" w:rsidRDefault="00000000" w:rsidRPr="00000000" w14:paraId="000001A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testo delle prove di verifica presentate con un carattere di stampa (Arial, Verdana); </w:t>
            </w:r>
          </w:p>
          <w:p w:rsidR="00000000" w:rsidDel="00000000" w:rsidP="00000000" w:rsidRDefault="00000000" w:rsidRPr="00000000" w14:paraId="000001A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introduzione di prove di verifica informatizzate (Google Form, Word)</w:t>
            </w:r>
          </w:p>
          <w:p w:rsidR="00000000" w:rsidDel="00000000" w:rsidP="00000000" w:rsidRDefault="00000000" w:rsidRPr="00000000" w14:paraId="000001A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contenuti presentati in piccole unità</w:t>
            </w:r>
          </w:p>
          <w:p w:rsidR="00000000" w:rsidDel="00000000" w:rsidP="00000000" w:rsidRDefault="00000000" w:rsidRPr="00000000" w14:paraId="000001A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utilizzo durante le prove di verifica degli strumenti compensativi e dispensativi concordati</w:t>
            </w:r>
          </w:p>
          <w:p w:rsidR="00000000" w:rsidDel="00000000" w:rsidP="00000000" w:rsidRDefault="00000000" w:rsidRPr="00000000" w14:paraId="000001A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dividere gli obiettivi di un compito in “sotto obiettivi”</w:t>
            </w:r>
          </w:p>
          <w:p w:rsidR="00000000" w:rsidDel="00000000" w:rsidP="00000000" w:rsidRDefault="00000000" w:rsidRPr="00000000" w14:paraId="000001A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offrire anticipatamente schemi grafici relativi all’argomento di studio, per orientare l’alunno nella discriminazione delle informazioni essenziali</w:t>
            </w:r>
          </w:p>
          <w:p w:rsidR="00000000" w:rsidDel="00000000" w:rsidP="00000000" w:rsidRDefault="00000000" w:rsidRPr="00000000" w14:paraId="000001A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promuovere processi metacognitivi per sollecitare nell’alunno l’autocontrollo e l’autovalutazione dei propri processi di apprendimento</w:t>
            </w:r>
          </w:p>
          <w:p w:rsidR="00000000" w:rsidDel="00000000" w:rsidP="00000000" w:rsidRDefault="00000000" w:rsidRPr="00000000" w14:paraId="000001A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altro 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5.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30"/>
                <w:szCs w:val="30"/>
                <w:rtl w:val="0"/>
              </w:rPr>
              <w:t xml:space="preserve">STRUMENTI COMPENSATIVI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L’alunno potrà utilizzare (crocettare)</w:t>
            </w:r>
          </w:p>
          <w:p w:rsidR="00000000" w:rsidDel="00000000" w:rsidP="00000000" w:rsidRDefault="00000000" w:rsidRPr="00000000" w14:paraId="000001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libri digitali </w:t>
            </w:r>
          </w:p>
          <w:p w:rsidR="00000000" w:rsidDel="00000000" w:rsidP="00000000" w:rsidRDefault="00000000" w:rsidRPr="00000000" w14:paraId="000001B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tabelle, formulari</w:t>
            </w:r>
          </w:p>
          <w:p w:rsidR="00000000" w:rsidDel="00000000" w:rsidP="00000000" w:rsidRDefault="00000000" w:rsidRPr="00000000" w14:paraId="000001B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sintesi,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schemi e mappe</w:t>
            </w:r>
          </w:p>
          <w:p w:rsidR="00000000" w:rsidDel="00000000" w:rsidP="00000000" w:rsidRDefault="00000000" w:rsidRPr="00000000" w14:paraId="000001B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calcolatrice </w:t>
            </w:r>
          </w:p>
          <w:p w:rsidR="00000000" w:rsidDel="00000000" w:rsidP="00000000" w:rsidRDefault="00000000" w:rsidRPr="00000000" w14:paraId="000001B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computer con programmi di videoscrittura e correttore ortografico </w:t>
            </w:r>
          </w:p>
          <w:p w:rsidR="00000000" w:rsidDel="00000000" w:rsidP="00000000" w:rsidRDefault="00000000" w:rsidRPr="00000000" w14:paraId="000001B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risorse audio varie (registrazioni, sintesi vocale, audiolibri, Cd audio allegati ai libri di testo) altro:</w:t>
            </w:r>
          </w:p>
          <w:p w:rsidR="00000000" w:rsidDel="00000000" w:rsidP="00000000" w:rsidRDefault="00000000" w:rsidRPr="00000000" w14:paraId="000001B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software didattici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specifici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57" w:hanging="357"/>
              <w:jc w:val="both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altro 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5.1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30"/>
                <w:szCs w:val="30"/>
                <w:rtl w:val="0"/>
              </w:rPr>
              <w:t xml:space="preserve">MISURE DISPENSATIVE</w:t>
            </w:r>
          </w:p>
          <w:p w:rsidR="00000000" w:rsidDel="00000000" w:rsidP="00000000" w:rsidRDefault="00000000" w:rsidRPr="00000000" w14:paraId="000001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L’alunno viene dispensato (crocettare):</w:t>
            </w:r>
          </w:p>
          <w:p w:rsidR="00000000" w:rsidDel="00000000" w:rsidP="00000000" w:rsidRDefault="00000000" w:rsidRPr="00000000" w14:paraId="000001B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dalla lettura ad alta voce</w:t>
            </w:r>
          </w:p>
          <w:p w:rsidR="00000000" w:rsidDel="00000000" w:rsidP="00000000" w:rsidRDefault="00000000" w:rsidRPr="00000000" w14:paraId="000001B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dal prendere appunti </w:t>
            </w:r>
          </w:p>
          <w:p w:rsidR="00000000" w:rsidDel="00000000" w:rsidP="00000000" w:rsidRDefault="00000000" w:rsidRPr="00000000" w14:paraId="000001B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dai tempi standard (dalla consegna delle prove scritte in tempi maggiori di quelli previsti) </w:t>
            </w:r>
          </w:p>
          <w:p w:rsidR="00000000" w:rsidDel="00000000" w:rsidP="00000000" w:rsidRDefault="00000000" w:rsidRPr="00000000" w14:paraId="000001C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sostituzione della scrittura con linguaggio verbale e/o iconografico</w:t>
            </w:r>
          </w:p>
          <w:p w:rsidR="00000000" w:rsidDel="00000000" w:rsidP="00000000" w:rsidRDefault="00000000" w:rsidRPr="00000000" w14:paraId="000001C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dal copiare dalla lavagna </w:t>
            </w:r>
          </w:p>
          <w:p w:rsidR="00000000" w:rsidDel="00000000" w:rsidP="00000000" w:rsidRDefault="00000000" w:rsidRPr="00000000" w14:paraId="000001C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dalla dettatura di testi/o appunti </w:t>
            </w:r>
          </w:p>
          <w:p w:rsidR="00000000" w:rsidDel="00000000" w:rsidP="00000000" w:rsidRDefault="00000000" w:rsidRPr="00000000" w14:paraId="000001C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 un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eccessivo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carico di compiti a casa </w:t>
            </w:r>
          </w:p>
          <w:p w:rsidR="00000000" w:rsidDel="00000000" w:rsidP="00000000" w:rsidRDefault="00000000" w:rsidRPr="00000000" w14:paraId="000001C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dalla effettuazione di più prove valutative in tempi ravvicinati</w:t>
            </w:r>
          </w:p>
          <w:p w:rsidR="00000000" w:rsidDel="00000000" w:rsidP="00000000" w:rsidRDefault="00000000" w:rsidRPr="00000000" w14:paraId="000001C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dallo studio mnemonico di formule, tabelle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definizioni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poesie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testi </w:t>
            </w:r>
          </w:p>
          <w:p w:rsidR="00000000" w:rsidDel="00000000" w:rsidP="00000000" w:rsidRDefault="00000000" w:rsidRPr="00000000" w14:paraId="000001C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altro 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6.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30"/>
                <w:szCs w:val="30"/>
                <w:rtl w:val="0"/>
              </w:rPr>
              <w:t xml:space="preserve">CRITERI DI VERIFICA E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Si concordano:</w:t>
            </w:r>
          </w:p>
          <w:p w:rsidR="00000000" w:rsidDel="00000000" w:rsidP="00000000" w:rsidRDefault="00000000" w:rsidRPr="00000000" w14:paraId="000001C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l’organizzazione di interrogazioni programmate;</w:t>
            </w:r>
          </w:p>
          <w:p w:rsidR="00000000" w:rsidDel="00000000" w:rsidP="00000000" w:rsidRDefault="00000000" w:rsidRPr="00000000" w14:paraId="000001C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 compensazione con prove orali di compiti scritti non ritenuti adeguati;</w:t>
            </w:r>
          </w:p>
          <w:p w:rsidR="00000000" w:rsidDel="00000000" w:rsidP="00000000" w:rsidRDefault="00000000" w:rsidRPr="00000000" w14:paraId="000001C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 predisposizione di schede di verifica a scelta e/o a risposta multipla, con possibilità di completamento o arricchimento orale;</w:t>
            </w:r>
          </w:p>
          <w:p w:rsidR="00000000" w:rsidDel="00000000" w:rsidP="00000000" w:rsidRDefault="00000000" w:rsidRPr="00000000" w14:paraId="000001C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l’uso di mediatori didattici (mappe, tabelle, formulari, immagini) durante le verifiche;</w:t>
            </w:r>
          </w:p>
          <w:p w:rsidR="00000000" w:rsidDel="00000000" w:rsidP="00000000" w:rsidRDefault="00000000" w:rsidRPr="00000000" w14:paraId="000001D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valutazioni più attente ai contenuti che non alla forma;</w:t>
            </w:r>
          </w:p>
          <w:p w:rsidR="00000000" w:rsidDel="00000000" w:rsidP="00000000" w:rsidRDefault="00000000" w:rsidRPr="00000000" w14:paraId="000001D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valutazione dei compiti scritti che non tenga conto degli errori ortografici;</w:t>
            </w:r>
          </w:p>
          <w:p w:rsidR="00000000" w:rsidDel="00000000" w:rsidP="00000000" w:rsidRDefault="00000000" w:rsidRPr="00000000" w14:paraId="000001D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eventuale lettura del testo di verifica da parte dell’insegnante;</w:t>
            </w:r>
          </w:p>
          <w:p w:rsidR="00000000" w:rsidDel="00000000" w:rsidP="00000000" w:rsidRDefault="00000000" w:rsidRPr="00000000" w14:paraId="000001D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eventuale rilettura, da parte dell’insegnante, del testo scritto dall’alunno per facilitare l’autocorrezione;</w:t>
            </w:r>
          </w:p>
          <w:p w:rsidR="00000000" w:rsidDel="00000000" w:rsidP="00000000" w:rsidRDefault="00000000" w:rsidRPr="00000000" w14:paraId="000001D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altro …………………………………………………………………………………………………….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firstLine="0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firstLine="0"/>
              <w:rPr>
                <w:rFonts w:ascii="Calibri" w:cs="Calibri" w:eastAsia="Calibri" w:hAnsi="Calibri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7.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30"/>
                <w:szCs w:val="30"/>
                <w:rtl w:val="0"/>
              </w:rPr>
              <w:t xml:space="preserve">PATTO CON LA FAMIGLIA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Si concordano:</w:t>
            </w:r>
          </w:p>
          <w:p w:rsidR="00000000" w:rsidDel="00000000" w:rsidP="00000000" w:rsidRDefault="00000000" w:rsidRPr="00000000" w14:paraId="000001D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riduzione del carico di studio individuale e dei compiti da svolgere a casa</w:t>
            </w:r>
          </w:p>
          <w:p w:rsidR="00000000" w:rsidDel="00000000" w:rsidP="00000000" w:rsidRDefault="00000000" w:rsidRPr="00000000" w14:paraId="000001D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tempi più lunghi nelle consegne</w:t>
            </w:r>
          </w:p>
          <w:p w:rsidR="00000000" w:rsidDel="00000000" w:rsidP="00000000" w:rsidRDefault="00000000" w:rsidRPr="00000000" w14:paraId="000001D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si concordano gli strumenti compensativi da utilizzare a casa</w:t>
            </w:r>
          </w:p>
          <w:p w:rsidR="00000000" w:rsidDel="00000000" w:rsidP="00000000" w:rsidRDefault="00000000" w:rsidRPr="00000000" w14:paraId="000001D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 verifiche sia orali che scritte verranno programmate</w:t>
            </w:r>
          </w:p>
          <w:p w:rsidR="00000000" w:rsidDel="00000000" w:rsidP="00000000" w:rsidRDefault="00000000" w:rsidRPr="00000000" w14:paraId="000001D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 verifiche orali dovranno essere privilegiate</w:t>
            </w:r>
          </w:p>
          <w:p w:rsidR="00000000" w:rsidDel="00000000" w:rsidP="00000000" w:rsidRDefault="00000000" w:rsidRPr="00000000" w14:paraId="000001D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segnalare tempestivamente le eventuali difficoltà</w:t>
            </w:r>
          </w:p>
          <w:p w:rsidR="00000000" w:rsidDel="00000000" w:rsidP="00000000" w:rsidRDefault="00000000" w:rsidRPr="00000000" w14:paraId="000001D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hanging="360"/>
              <w:jc w:val="both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altro________________________________________________________________________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Il presente Piano Didattico Personalizzato viene sottoscritto 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Il Docente Coordinatore del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(firma)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i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I genitori dell’alunno/a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i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_____________________________________  (firma)</w:t>
      </w:r>
    </w:p>
    <w:p w:rsidR="00000000" w:rsidDel="00000000" w:rsidP="00000000" w:rsidRDefault="00000000" w:rsidRPr="00000000" w14:paraId="000001E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_____________________________________  (firma)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Lo specialista Dott./Dott.ssa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 (firma facoltativa)_________________________________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Data di compilazione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righ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10" w:type="default"/>
      <w:footerReference r:id="rId11" w:type="even"/>
      <w:pgSz w:h="16838" w:w="11906" w:orient="portrait"/>
      <w:pgMar w:bottom="1134" w:top="1079" w:left="1134" w:right="1134" w:header="72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FangSong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jc w:val="both"/>
      <w:rPr>
        <w:i w:val="1"/>
        <w:color w:val="000000"/>
        <w:sz w:val="18"/>
        <w:szCs w:val="18"/>
        <w:u w:val="singl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4294966661" distR="4294966661" hidden="0" layoutInCell="1" locked="0" relativeHeight="0" simplePos="0">
              <wp:simplePos x="0" y="0"/>
              <wp:positionH relativeFrom="column">
                <wp:posOffset>6756102</wp:posOffset>
              </wp:positionH>
              <wp:positionV relativeFrom="paragraph">
                <wp:posOffset>-4761</wp:posOffset>
              </wp:positionV>
              <wp:extent cx="114300" cy="212725"/>
              <wp:effectExtent b="0" l="0" r="0" t="0"/>
              <wp:wrapSquare wrapText="bothSides" distB="0" distT="0" distL="4294966661" distR="4294966661"/>
              <wp:docPr id="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07900" y="3692688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7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4294966661" distR="4294966661" hidden="0" layoutInCell="1" locked="0" relativeHeight="0" simplePos="0">
              <wp:simplePos x="0" y="0"/>
              <wp:positionH relativeFrom="column">
                <wp:posOffset>6756102</wp:posOffset>
              </wp:positionH>
              <wp:positionV relativeFrom="paragraph">
                <wp:posOffset>-4761</wp:posOffset>
              </wp:positionV>
              <wp:extent cx="114300" cy="212725"/>
              <wp:effectExtent b="0" l="0" r="0" t="0"/>
              <wp:wrapSquare wrapText="bothSides" distB="0" distT="0" distL="4294966661" distR="4294966661"/>
              <wp:docPr id="8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300" cy="212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F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jc w:val="both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FangSong" w:cs="FangSong" w:eastAsia="FangSong" w:hAnsi="FangSong"/>
        <w:vertAlign w:val="baseline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●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●"/>
      <w:lvlJc w:val="left"/>
      <w:pPr>
        <w:ind w:left="139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●"/>
      <w:lvlJc w:val="left"/>
      <w:pPr>
        <w:ind w:left="211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3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●"/>
      <w:lvlJc w:val="left"/>
      <w:pPr>
        <w:ind w:left="355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●"/>
      <w:lvlJc w:val="left"/>
      <w:pPr>
        <w:ind w:left="427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99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571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●"/>
      <w:lvlJc w:val="left"/>
      <w:pPr>
        <w:ind w:left="643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2"/>
      <w:numFmt w:val="upperLetter"/>
      <w:lvlText w:val="%2)"/>
      <w:lvlJc w:val="left"/>
      <w:pPr>
        <w:ind w:left="1785" w:hanging="705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redefinito" w:customStyle="1">
    <w:name w:val="Predefinito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SimSun" w:hAnsi="Calibri"/>
      <w:position w:val="-1"/>
      <w:sz w:val="22"/>
      <w:szCs w:val="22"/>
      <w:lang w:eastAsia="en-US"/>
    </w:rPr>
  </w:style>
  <w:style w:type="character" w:styleId="PidipaginaCarattere" w:customStyle="1">
    <w:name w:val="Piè di pagina Carattere"/>
    <w:basedOn w:val="Carpredefinitoparagrafo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TestofumettoCarattere" w:customStyle="1">
    <w:name w:val="Testo fumetto Carattere"/>
    <w:basedOn w:val="Carpredefinitoparagrafo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ListLabel1" w:customStyle="1">
    <w:name w:val="ListLabel 1"/>
    <w:rPr>
      <w:w w:val="100"/>
      <w:position w:val="-1"/>
      <w:effect w:val="none"/>
      <w:vertAlign w:val="baseline"/>
      <w:cs w:val="0"/>
      <w:em w:val="none"/>
    </w:rPr>
  </w:style>
  <w:style w:type="character" w:styleId="ListLabel2" w:customStyle="1">
    <w:name w:val="ListLabel 2"/>
    <w:rPr>
      <w:w w:val="100"/>
      <w:position w:val="-1"/>
      <w:effect w:val="none"/>
      <w:vertAlign w:val="baseline"/>
      <w:cs w:val="0"/>
      <w:em w:val="none"/>
    </w:rPr>
  </w:style>
  <w:style w:type="character" w:styleId="CollegamentoInternet" w:customStyle="1">
    <w:name w:val="Collegamento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Predefinito"/>
    <w:next w:val="Corpotesto"/>
    <w:pPr>
      <w:keepNext w:val="1"/>
      <w:spacing w:after="120" w:before="240"/>
    </w:pPr>
    <w:rPr>
      <w:rFonts w:ascii="Arial" w:cs="Arial" w:eastAsia="Microsoft YaHei" w:hAnsi="Arial"/>
      <w:sz w:val="28"/>
      <w:szCs w:val="28"/>
    </w:rPr>
  </w:style>
  <w:style w:type="paragraph" w:styleId="Corpotesto">
    <w:name w:val="Body Text"/>
    <w:basedOn w:val="Predefinito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Predefinito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ice" w:customStyle="1">
    <w:name w:val="Indice"/>
    <w:basedOn w:val="Predefinito"/>
    <w:pPr>
      <w:suppressLineNumbers w:val="1"/>
    </w:pPr>
    <w:rPr>
      <w:rFonts w:cs="Arial"/>
    </w:rPr>
  </w:style>
  <w:style w:type="paragraph" w:styleId="Pidipagina">
    <w:name w:val="footer"/>
    <w:basedOn w:val="Predefinito"/>
    <w:pPr>
      <w:suppressLineNumbers w:val="1"/>
      <w:tabs>
        <w:tab w:val="center" w:pos="4819"/>
        <w:tab w:val="right" w:pos="9638"/>
      </w:tabs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Predefinito"/>
    <w:rPr>
      <w:rFonts w:ascii="Tahoma" w:cs="Tahoma" w:hAnsi="Tahoma"/>
      <w:sz w:val="16"/>
      <w:szCs w:val="16"/>
    </w:rPr>
  </w:style>
  <w:style w:type="paragraph" w:styleId="Paragrafoelenco">
    <w:name w:val="List Paragraph"/>
    <w:basedOn w:val="Predefinito"/>
    <w:pPr>
      <w:ind w:left="720" w:firstLine="0"/>
    </w:pPr>
  </w:style>
  <w:style w:type="paragraph" w:styleId="Default" w:customStyle="1">
    <w:name w:val="Default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eastAsia="Calibri" w:hAnsi="Arial"/>
      <w:color w:val="000000"/>
      <w:position w:val="-1"/>
      <w:sz w:val="24"/>
      <w:szCs w:val="24"/>
    </w:rPr>
  </w:style>
  <w:style w:type="paragraph" w:styleId="Contenutocornice" w:customStyle="1">
    <w:name w:val="Contenuto cornice"/>
    <w:basedOn w:val="Corpotesto"/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b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c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Grigliatabella">
    <w:name w:val="Table Grid"/>
    <w:basedOn w:val="Tabellanormale"/>
    <w:uiPriority w:val="39"/>
    <w:rsid w:val="00494B1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unhideWhenUsed w:val="1"/>
    <w:rsid w:val="00BD25E7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c827002@pec.istruzione.it" TargetMode="External"/><Relationship Id="rId13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hyperlink" Target="mailto:foic827002@istruzione.it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11" Type="http://schemas.openxmlformats.org/officeDocument/2006/relationships/footer" Target="footer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10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hyperlink" Target="https://www.ic6forli.edu.it" TargetMode="External"/><Relationship Id="rId14" Type="http://schemas.openxmlformats.org/officeDocument/2006/relationships/customXml" Target="../customXML/item4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1I59UKl5J+I1vZJ2jpCa5nbdNQ==">CgMxLjAyDmguMXQ4aWNrb2FhZTVnOAByITFralJCTjhRbVRONjNuZE9QbHY3UXpHVWx1VlNRWXVmSQ==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97A9A0001D6342AB09B45FDF86B0F6" ma:contentTypeVersion="13" ma:contentTypeDescription="Creare un nuovo documento." ma:contentTypeScope="" ma:versionID="61d05c4c3312113194a9bb506f8acc95">
  <xsd:schema xmlns:xsd="http://www.w3.org/2001/XMLSchema" xmlns:xs="http://www.w3.org/2001/XMLSchema" xmlns:p="http://schemas.microsoft.com/office/2006/metadata/properties" xmlns:ns2="2b8ac640-0ada-40da-ba80-8e5516ec7d78" xmlns:ns3="b1653668-e6d0-458c-b9c1-6025dc64c547" targetNamespace="http://schemas.microsoft.com/office/2006/metadata/properties" ma:root="true" ma:fieldsID="5c5328a108fbccc0e42fef80d3c76f45" ns2:_="" ns3:_="">
    <xsd:import namespace="2b8ac640-0ada-40da-ba80-8e5516ec7d78"/>
    <xsd:import namespace="b1653668-e6d0-458c-b9c1-6025dc64c5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ac640-0ada-40da-ba80-8e5516ec7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0a421930-a020-4f53-a213-7a1143ea71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53668-e6d0-458c-b9c1-6025dc64c5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dfc07c-f765-4a3c-8ebe-8214fe0356aa}" ma:internalName="TaxCatchAll" ma:showField="CatchAllData" ma:web="b1653668-e6d0-458c-b9c1-6025dc64c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653668-e6d0-458c-b9c1-6025dc64c547" xsi:nil="true"/>
    <lcf76f155ced4ddcb4097134ff3c332f xmlns="2b8ac640-0ada-40da-ba80-8e5516ec7d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901BE35-BB7C-49B3-A460-BC5FDAD2B2B3}"/>
</file>

<file path=customXML/itemProps3.xml><?xml version="1.0" encoding="utf-8"?>
<ds:datastoreItem xmlns:ds="http://schemas.openxmlformats.org/officeDocument/2006/customXml" ds:itemID="{29809686-D094-481A-BDCC-7EFE3537A9C5}"/>
</file>

<file path=customXML/itemProps4.xml><?xml version="1.0" encoding="utf-8"?>
<ds:datastoreItem xmlns:ds="http://schemas.openxmlformats.org/officeDocument/2006/customXml" ds:itemID="{0E7BA46C-3E62-414E-B2B4-D4D8F2A49429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e francy</dc:creator>
  <dcterms:created xsi:type="dcterms:W3CDTF">2019-10-20T05:22:00Z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  <property fmtid="{D5CDD505-2E9C-101B-9397-08002B2CF9AE}" pid="9" name="ContentTypeId">
    <vt:lpwstr>0x010100FE97A9A0001D6342AB09B45FDF86B0F6</vt:lpwstr>
  </property>
</Properties>
</file>